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BE" w:rsidRPr="009860BE" w:rsidRDefault="009860BE" w:rsidP="009860BE">
      <w:pPr>
        <w:adjustRightInd w:val="0"/>
        <w:snapToGrid w:val="0"/>
        <w:spacing w:beforeLines="50" w:before="156" w:afterLines="50" w:after="156" w:line="240" w:lineRule="atLeast"/>
        <w:jc w:val="center"/>
        <w:rPr>
          <w:rFonts w:ascii="方正小标宋_GBK" w:eastAsia="方正小标宋_GBK" w:hAnsi="宋体" w:cs="Times New Roman"/>
          <w:sz w:val="44"/>
          <w:szCs w:val="40"/>
        </w:rPr>
      </w:pPr>
      <w:r w:rsidRPr="009860BE">
        <w:rPr>
          <w:rFonts w:ascii="方正小标宋_GBK" w:eastAsia="方正小标宋_GBK" w:hAnsi="宋体" w:cs="Times New Roman" w:hint="eastAsia"/>
          <w:sz w:val="44"/>
          <w:szCs w:val="40"/>
        </w:rPr>
        <w:t>2021年度苏州市农业科技创新项目指南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 w:hAnsi="华文仿宋" w:cs="Times New Roman"/>
          <w:b/>
          <w:sz w:val="32"/>
          <w:szCs w:val="32"/>
        </w:rPr>
      </w:pP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一</w:t>
      </w:r>
      <w:r w:rsidRPr="009860BE">
        <w:rPr>
          <w:rFonts w:ascii="黑体" w:eastAsia="黑体" w:hAnsi="黑体" w:cs="Times New Roman" w:hint="eastAsia"/>
          <w:bCs/>
          <w:sz w:val="32"/>
          <w:szCs w:val="32"/>
        </w:rPr>
        <w:t>、农业关键技术攻关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220301  稻麦、林木、畜禽、水产等新品种选育技术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220302</w:t>
      </w:r>
      <w:r w:rsidRPr="009860BE">
        <w:rPr>
          <w:rFonts w:ascii="仿宋_GB2312" w:eastAsia="仿宋_GB2312" w:hAnsi="华文仿宋" w:cs="Times New Roman"/>
          <w:sz w:val="32"/>
          <w:szCs w:val="32"/>
        </w:rPr>
        <w:t xml:space="preserve"> </w:t>
      </w:r>
      <w:r w:rsidRPr="009860BE">
        <w:rPr>
          <w:rFonts w:ascii="仿宋_GB2312" w:eastAsia="仿宋_GB2312" w:hAnsi="华文仿宋" w:cs="Times New Roman" w:hint="eastAsia"/>
          <w:sz w:val="32"/>
          <w:szCs w:val="32"/>
        </w:rPr>
        <w:t xml:space="preserve"> 高效绿色生态生产种养殖关键技术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220303  农业智能化装备及设施关键技术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220304  特色农产品精深加工关键技术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220305  农产品安全风险与质量控制关键技术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220306  动物重大疫病、植物重大病虫害防控技术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220307  农业废弃物资源化利用关键技术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220308  支持苏州帮扶对口支援地区农业关键技术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</w:t>
      </w:r>
      <w:r w:rsidRPr="009860BE">
        <w:rPr>
          <w:rFonts w:ascii="黑体" w:eastAsia="黑体" w:hAnsi="黑体" w:cs="Times New Roman" w:hint="eastAsia"/>
          <w:bCs/>
          <w:sz w:val="32"/>
          <w:szCs w:val="32"/>
        </w:rPr>
        <w:t>、农业应用基础研究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220401  围绕苏州农业高质量发展和农业供给侧结构性改革要求，突出前瞻性研究，开展农业种质资源发掘、动植物基因编辑、地方名特优品种保护、农产品安全生产、农产品储运品控、动植物抗病机理、农林废弃物资源化利用、农田耕地保护等具有明确应用目标的基础性研究。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9860BE">
        <w:rPr>
          <w:rFonts w:ascii="黑体" w:eastAsia="黑体" w:hAnsi="黑体" w:cs="Times New Roman" w:hint="eastAsia"/>
          <w:bCs/>
          <w:sz w:val="32"/>
          <w:szCs w:val="32"/>
        </w:rPr>
        <w:t>、农业后补助</w:t>
      </w:r>
    </w:p>
    <w:p w:rsidR="009860BE" w:rsidRPr="009860BE" w:rsidRDefault="009860BE" w:rsidP="009860BE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9860BE">
        <w:rPr>
          <w:rFonts w:ascii="仿宋_GB2312" w:eastAsia="仿宋_GB2312" w:hAnsi="华文仿宋" w:cs="Times New Roman" w:hint="eastAsia"/>
          <w:sz w:val="32"/>
          <w:szCs w:val="32"/>
        </w:rPr>
        <w:t>220502  品种后补助</w:t>
      </w:r>
    </w:p>
    <w:p w:rsidR="00460E7F" w:rsidRPr="009860BE" w:rsidRDefault="00460E7F" w:rsidP="009860BE">
      <w:bookmarkStart w:id="0" w:name="_GoBack"/>
      <w:bookmarkEnd w:id="0"/>
    </w:p>
    <w:sectPr w:rsidR="00460E7F" w:rsidRPr="0098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59" w:rsidRDefault="00F11F59" w:rsidP="001C2597">
      <w:r>
        <w:separator/>
      </w:r>
    </w:p>
  </w:endnote>
  <w:endnote w:type="continuationSeparator" w:id="0">
    <w:p w:rsidR="00F11F59" w:rsidRDefault="00F11F59" w:rsidP="001C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59" w:rsidRDefault="00F11F59" w:rsidP="001C2597">
      <w:r>
        <w:separator/>
      </w:r>
    </w:p>
  </w:footnote>
  <w:footnote w:type="continuationSeparator" w:id="0">
    <w:p w:rsidR="00F11F59" w:rsidRDefault="00F11F59" w:rsidP="001C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E7"/>
    <w:rsid w:val="001C2597"/>
    <w:rsid w:val="00460E7F"/>
    <w:rsid w:val="007A5B63"/>
    <w:rsid w:val="009860BE"/>
    <w:rsid w:val="00E85DE7"/>
    <w:rsid w:val="00F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07ABE"/>
  <w15:chartTrackingRefBased/>
  <w15:docId w15:val="{61AAC4C2-1972-44E5-83C8-FD5F2B7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3</cp:revision>
  <dcterms:created xsi:type="dcterms:W3CDTF">2020-06-17T08:48:00Z</dcterms:created>
  <dcterms:modified xsi:type="dcterms:W3CDTF">2021-06-10T06:04:00Z</dcterms:modified>
</cp:coreProperties>
</file>