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8A9F0" w14:textId="53239ABB" w:rsidR="00B235E4" w:rsidRPr="00B235E4" w:rsidRDefault="00B235E4" w:rsidP="00B235E4">
      <w:pPr>
        <w:spacing w:line="620" w:lineRule="exact"/>
        <w:rPr>
          <w:rFonts w:ascii="仿宋_GB2312" w:eastAsia="仿宋_GB2312" w:hAnsiTheme="minorHAnsi" w:cstheme="minorBidi" w:hint="eastAsia"/>
          <w:sz w:val="32"/>
          <w:szCs w:val="32"/>
        </w:rPr>
      </w:pPr>
      <w:r w:rsidRPr="00B51FEC">
        <w:rPr>
          <w:rFonts w:ascii="仿宋_GB2312" w:eastAsia="仿宋_GB2312" w:hAnsiTheme="minorHAnsi" w:cstheme="minorBidi"/>
          <w:sz w:val="32"/>
          <w:szCs w:val="32"/>
        </w:rPr>
        <w:t>附件2:</w:t>
      </w:r>
    </w:p>
    <w:p w14:paraId="0048E8AA" w14:textId="14E81775" w:rsidR="00C50C73" w:rsidRPr="00B235E4" w:rsidRDefault="00201D49" w:rsidP="00B235E4">
      <w:pPr>
        <w:spacing w:line="620" w:lineRule="exact"/>
        <w:jc w:val="center"/>
        <w:rPr>
          <w:rFonts w:ascii="仿宋_GB2312" w:eastAsia="仿宋_GB2312" w:hAnsiTheme="minorHAnsi" w:cstheme="minorBidi"/>
          <w:sz w:val="32"/>
          <w:szCs w:val="32"/>
        </w:rPr>
      </w:pPr>
      <w:r w:rsidRPr="00B235E4">
        <w:rPr>
          <w:rFonts w:ascii="仿宋_GB2312" w:eastAsia="仿宋_GB2312" w:hAnsiTheme="minorHAnsi" w:cstheme="minorBidi" w:hint="eastAsia"/>
          <w:sz w:val="32"/>
          <w:szCs w:val="32"/>
        </w:rPr>
        <w:t>高校产学研合作项目及高层次人才推荐表</w:t>
      </w:r>
    </w:p>
    <w:tbl>
      <w:tblPr>
        <w:tblpPr w:leftFromText="180" w:rightFromText="180" w:vertAnchor="text" w:tblpY="1"/>
        <w:tblOverlap w:val="never"/>
        <w:tblW w:w="8765" w:type="dxa"/>
        <w:tblBorders>
          <w:top w:val="single" w:sz="4" w:space="0" w:color="7F7F7F" w:themeColor="background1" w:themeShade="7F"/>
          <w:left w:val="single" w:sz="4" w:space="0" w:color="7F7F7F" w:themeColor="background1" w:themeShade="7F"/>
          <w:bottom w:val="single" w:sz="4" w:space="0" w:color="7F7F7F" w:themeColor="background1" w:themeShade="7F"/>
          <w:right w:val="single" w:sz="4" w:space="0" w:color="7F7F7F" w:themeColor="background1" w:themeShade="7F"/>
          <w:insideH w:val="single" w:sz="4" w:space="0" w:color="7F7F7F" w:themeColor="background1" w:themeShade="7F"/>
          <w:insideV w:val="single" w:sz="4" w:space="0" w:color="7F7F7F" w:themeColor="background1" w:themeShade="7F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2836"/>
        <w:gridCol w:w="1430"/>
        <w:gridCol w:w="2832"/>
      </w:tblGrid>
      <w:tr w:rsidR="00C50C73" w14:paraId="76B5F6DF" w14:textId="77777777"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26EB8" w14:textId="77777777" w:rsidR="00C50C73" w:rsidRDefault="00CF0AC6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成果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名称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E3BB9" w14:textId="77777777" w:rsidR="00C50C73" w:rsidRDefault="00C50C73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C50C73" w14:paraId="340CE5C2" w14:textId="77777777"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CAF4A" w14:textId="77777777" w:rsidR="00C50C73" w:rsidRDefault="00CF0AC6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完成单位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D8179" w14:textId="77777777" w:rsidR="00C50C73" w:rsidRDefault="00C50C73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C50C73" w14:paraId="6CC96454" w14:textId="77777777"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72568" w14:textId="77777777" w:rsidR="00C50C73" w:rsidRDefault="00CF0AC6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联系人</w:t>
            </w:r>
          </w:p>
        </w:tc>
        <w:tc>
          <w:tcPr>
            <w:tcW w:w="283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2F021" w14:textId="77777777" w:rsidR="00C50C73" w:rsidRDefault="00C50C73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30AD0" w14:textId="77777777" w:rsidR="00C50C73" w:rsidRDefault="00CF0AC6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电话</w:t>
            </w:r>
          </w:p>
        </w:tc>
        <w:tc>
          <w:tcPr>
            <w:tcW w:w="283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2ABE5" w14:textId="77777777" w:rsidR="00C50C73" w:rsidRDefault="00C50C73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C50C73" w14:paraId="07056AC7" w14:textId="77777777"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AD930" w14:textId="77777777" w:rsidR="00C50C73" w:rsidRDefault="00CF0AC6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第一完成人</w:t>
            </w:r>
          </w:p>
        </w:tc>
        <w:tc>
          <w:tcPr>
            <w:tcW w:w="283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AC4DA" w14:textId="77777777" w:rsidR="00C50C73" w:rsidRDefault="00C50C73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EC4CD" w14:textId="77777777" w:rsidR="00C50C73" w:rsidRDefault="00CF0AC6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电话</w:t>
            </w:r>
          </w:p>
        </w:tc>
        <w:tc>
          <w:tcPr>
            <w:tcW w:w="283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0ABA2" w14:textId="77777777" w:rsidR="00C50C73" w:rsidRDefault="00C50C73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C50C73" w14:paraId="7ACAB196" w14:textId="77777777">
        <w:trPr>
          <w:trHeight w:val="1173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E10C2" w14:textId="77777777" w:rsidR="00C50C73" w:rsidRDefault="00CF0AC6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成果领域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5D2B8" w14:textId="77777777" w:rsidR="00C50C73" w:rsidRDefault="00CF0AC6">
            <w:pPr>
              <w:spacing w:line="360" w:lineRule="auto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□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>高端化工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□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高端装备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□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>新一代信息技术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□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>新材料</w:t>
            </w:r>
          </w:p>
          <w:p w14:paraId="22E1BA95" w14:textId="77777777" w:rsidR="00C50C73" w:rsidRDefault="00CF0AC6">
            <w:pPr>
              <w:spacing w:line="360" w:lineRule="auto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□ </w:t>
            </w:r>
            <w:proofErr w:type="gramStart"/>
            <w:r>
              <w:rPr>
                <w:rFonts w:asciiTheme="majorEastAsia" w:eastAsiaTheme="majorEastAsia" w:hAnsiTheme="majorEastAsia" w:cstheme="majorEastAsia"/>
                <w:sz w:val="24"/>
              </w:rPr>
              <w:t>医养健康</w:t>
            </w:r>
            <w:proofErr w:type="gramEnd"/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□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新能源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□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食品 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□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冶金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□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>纺织</w:t>
            </w:r>
          </w:p>
          <w:p w14:paraId="48BFA285" w14:textId="77777777" w:rsidR="00C50C73" w:rsidRDefault="00CF0AC6">
            <w:pPr>
              <w:spacing w:line="360" w:lineRule="auto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□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民爆器材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□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建材   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盐业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 </w:t>
            </w:r>
          </w:p>
        </w:tc>
      </w:tr>
      <w:tr w:rsidR="00C50C73" w14:paraId="556E175E" w14:textId="77777777">
        <w:trPr>
          <w:trHeight w:val="512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BCF90" w14:textId="77777777" w:rsidR="00C50C73" w:rsidRDefault="00CF0AC6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成果匹配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69BC1" w14:textId="01B69D9C" w:rsidR="00C50C73" w:rsidRDefault="00CF0AC6">
            <w:pPr>
              <w:spacing w:line="360" w:lineRule="auto"/>
              <w:rPr>
                <w:rFonts w:asciiTheme="majorEastAsia" w:eastAsiaTheme="majorEastAsia" w:hAnsiTheme="majorEastAsia" w:cstheme="majorEastAsia"/>
                <w:color w:val="595959" w:themeColor="text1" w:themeTint="A6"/>
                <w:szCs w:val="21"/>
              </w:rPr>
            </w:pPr>
            <w:r>
              <w:rPr>
                <w:rFonts w:asciiTheme="majorEastAsia" w:eastAsiaTheme="majorEastAsia" w:hAnsiTheme="majorEastAsia" w:cstheme="majorEastAsia"/>
                <w:color w:val="595959" w:themeColor="text1" w:themeTint="A6"/>
                <w:szCs w:val="21"/>
              </w:rPr>
              <w:t>查看《</w:t>
            </w:r>
            <w:r w:rsidR="00111B0A" w:rsidRPr="00111B0A">
              <w:rPr>
                <w:rFonts w:asciiTheme="majorEastAsia" w:eastAsiaTheme="majorEastAsia" w:hAnsiTheme="majorEastAsia" w:cstheme="majorEastAsia" w:hint="eastAsia"/>
                <w:color w:val="595959" w:themeColor="text1" w:themeTint="A6"/>
                <w:szCs w:val="21"/>
              </w:rPr>
              <w:t>附件1：山东省科技创新赋能工业企业新旧动能转换重点领域</w:t>
            </w:r>
            <w:r>
              <w:rPr>
                <w:rFonts w:asciiTheme="majorEastAsia" w:eastAsiaTheme="majorEastAsia" w:hAnsiTheme="majorEastAsia" w:cstheme="majorEastAsia"/>
                <w:color w:val="595959" w:themeColor="text1" w:themeTint="A6"/>
                <w:szCs w:val="21"/>
              </w:rPr>
              <w:t>》</w:t>
            </w:r>
            <w:r w:rsidR="00111B0A">
              <w:rPr>
                <w:rFonts w:asciiTheme="majorEastAsia" w:eastAsiaTheme="majorEastAsia" w:hAnsiTheme="majorEastAsia" w:cstheme="majorEastAsia" w:hint="eastAsia"/>
                <w:color w:val="595959" w:themeColor="text1" w:themeTint="A6"/>
                <w:szCs w:val="21"/>
              </w:rPr>
              <w:t>；</w:t>
            </w:r>
          </w:p>
          <w:p w14:paraId="39323027" w14:textId="77777777" w:rsidR="00C50C73" w:rsidRDefault="00CF0AC6">
            <w:pPr>
              <w:spacing w:line="360" w:lineRule="auto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595959" w:themeColor="text1" w:themeTint="A6"/>
                <w:szCs w:val="21"/>
              </w:rPr>
              <w:t>填写成果匹配对应的序号（如18）</w:t>
            </w:r>
          </w:p>
        </w:tc>
      </w:tr>
      <w:tr w:rsidR="00C50C73" w14:paraId="5736F8EC" w14:textId="77777777">
        <w:trPr>
          <w:trHeight w:val="512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34AC2" w14:textId="77777777" w:rsidR="00C50C73" w:rsidRDefault="00CF0AC6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服务类型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7FDF8" w14:textId="77777777" w:rsidR="00C50C73" w:rsidRDefault="00CF0AC6">
            <w:pPr>
              <w:spacing w:line="360" w:lineRule="auto"/>
              <w:rPr>
                <w:rFonts w:asciiTheme="majorEastAsia" w:eastAsiaTheme="majorEastAsia" w:hAnsiTheme="majorEastAsia" w:cstheme="majorEastAsia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□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技术需求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□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人才需求  </w:t>
            </w:r>
          </w:p>
        </w:tc>
      </w:tr>
      <w:tr w:rsidR="00C50C73" w14:paraId="12B891CE" w14:textId="77777777">
        <w:trPr>
          <w:trHeight w:val="1090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849E0" w14:textId="77777777" w:rsidR="00C50C73" w:rsidRDefault="00CF0AC6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知识产权类型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715E7" w14:textId="77777777" w:rsidR="00C50C73" w:rsidRDefault="00CF0AC6">
            <w:pPr>
              <w:spacing w:line="360" w:lineRule="auto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□ 发明专利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 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□ 软件著作权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     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□ 生物医药新品种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</w:t>
            </w:r>
          </w:p>
          <w:p w14:paraId="6E501EC0" w14:textId="77777777" w:rsidR="00C50C73" w:rsidRDefault="00CF0AC6">
            <w:pPr>
              <w:spacing w:line="360" w:lineRule="auto"/>
              <w:rPr>
                <w:rFonts w:asciiTheme="majorEastAsia" w:eastAsiaTheme="majorEastAsia" w:hAnsiTheme="majorEastAsia" w:cstheme="majorEastAsia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□ 动植物新品种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□ 集成电路布图设计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□ 其他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</w:t>
            </w:r>
          </w:p>
        </w:tc>
      </w:tr>
      <w:tr w:rsidR="00C50C73" w14:paraId="01BEB463" w14:textId="77777777"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E4E99" w14:textId="77777777" w:rsidR="00C50C73" w:rsidRDefault="00CF0AC6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知识产权编号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A175B" w14:textId="77777777" w:rsidR="00C50C73" w:rsidRDefault="00C50C73">
            <w:pPr>
              <w:tabs>
                <w:tab w:val="left" w:pos="665"/>
              </w:tabs>
              <w:spacing w:line="560" w:lineRule="exact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C50C73" w14:paraId="136372EE" w14:textId="77777777">
        <w:trPr>
          <w:trHeight w:val="1284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AE188" w14:textId="77777777" w:rsidR="00C50C73" w:rsidRDefault="00CF0AC6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技术成熟度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ACE49" w14:textId="77777777" w:rsidR="00C50C73" w:rsidRDefault="00CF0AC6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□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正在研发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□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已有样品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 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□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通过小试</w:t>
            </w:r>
          </w:p>
          <w:p w14:paraId="16D8B9FA" w14:textId="77777777" w:rsidR="00C50C73" w:rsidRDefault="00CF0AC6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□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通过中试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 □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可以量产</w:t>
            </w:r>
          </w:p>
        </w:tc>
      </w:tr>
      <w:tr w:rsidR="00C50C73" w14:paraId="74A777D9" w14:textId="77777777">
        <w:trPr>
          <w:trHeight w:val="1786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CD665" w14:textId="77777777" w:rsidR="00C50C73" w:rsidRDefault="00CF0AC6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技术先进程度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9DAE6" w14:textId="77777777" w:rsidR="00C50C73" w:rsidRDefault="00CF0AC6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□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达到地方标准或企业标准  □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达到国家标准或行业标准 </w:t>
            </w:r>
          </w:p>
          <w:p w14:paraId="554F8D35" w14:textId="77777777" w:rsidR="00C50C73" w:rsidRDefault="00CF0AC6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□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达到国内先进水平        □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达到国内领先水平</w:t>
            </w:r>
          </w:p>
          <w:p w14:paraId="67E91A6B" w14:textId="77777777" w:rsidR="00C50C73" w:rsidRDefault="00CF0AC6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□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达到国际先进水平        □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达到国际领先水平</w:t>
            </w:r>
          </w:p>
        </w:tc>
      </w:tr>
      <w:tr w:rsidR="00C50C73" w14:paraId="44B6AB3C" w14:textId="77777777">
        <w:trPr>
          <w:trHeight w:val="1240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DBF22" w14:textId="77777777" w:rsidR="00C50C73" w:rsidRDefault="00CF0AC6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成果获得方式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A6C92" w14:textId="77777777" w:rsidR="00C50C73" w:rsidRDefault="00CF0AC6">
            <w:pPr>
              <w:tabs>
                <w:tab w:val="left" w:pos="665"/>
              </w:tabs>
              <w:spacing w:line="560" w:lineRule="exac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独立研究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与企业合作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 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 □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与院校合作 </w:t>
            </w:r>
          </w:p>
          <w:p w14:paraId="3C73E220" w14:textId="77777777" w:rsidR="00C50C73" w:rsidRDefault="00CF0AC6">
            <w:pPr>
              <w:tabs>
                <w:tab w:val="left" w:pos="665"/>
              </w:tabs>
              <w:spacing w:line="560" w:lineRule="exac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与研究院所合作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□与国（境）外合作  □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其他</w:t>
            </w:r>
            <w:r>
              <w:rPr>
                <w:rFonts w:asciiTheme="majorEastAsia" w:eastAsiaTheme="majorEastAsia" w:hAnsiTheme="majorEastAsia" w:cstheme="majorEastAsia"/>
                <w:b/>
                <w:bCs/>
                <w:sz w:val="24"/>
              </w:rPr>
              <w:t>________</w:t>
            </w:r>
          </w:p>
        </w:tc>
      </w:tr>
      <w:tr w:rsidR="00C50C73" w14:paraId="154C5A39" w14:textId="77777777">
        <w:trPr>
          <w:trHeight w:val="622"/>
        </w:trPr>
        <w:tc>
          <w:tcPr>
            <w:tcW w:w="1667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3ECD2" w14:textId="77777777" w:rsidR="00C50C73" w:rsidRDefault="00CF0AC6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获得政府</w:t>
            </w:r>
          </w:p>
          <w:p w14:paraId="13310DD5" w14:textId="77777777" w:rsidR="00C50C73" w:rsidRDefault="00CF0AC6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lastRenderedPageBreak/>
              <w:t>支持情况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C5A2D" w14:textId="77777777" w:rsidR="00C50C73" w:rsidRDefault="00CF0AC6">
            <w:pPr>
              <w:tabs>
                <w:tab w:val="left" w:pos="665"/>
              </w:tabs>
              <w:spacing w:line="560" w:lineRule="exac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lastRenderedPageBreak/>
              <w:t>□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国家级  □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省级（副省级城市） □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省级以下   □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无</w:t>
            </w:r>
          </w:p>
        </w:tc>
      </w:tr>
      <w:tr w:rsidR="00C50C73" w14:paraId="1DEA38DA" w14:textId="77777777">
        <w:trPr>
          <w:cantSplit/>
          <w:trHeight w:val="495"/>
        </w:trPr>
        <w:tc>
          <w:tcPr>
            <w:tcW w:w="1667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E096F" w14:textId="77777777" w:rsidR="00C50C73" w:rsidRDefault="00C50C73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CC129" w14:textId="77777777" w:rsidR="00C50C73" w:rsidRDefault="00CF0AC6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计划/专项类别：</w:t>
            </w:r>
          </w:p>
          <w:p w14:paraId="01FB39EF" w14:textId="77777777" w:rsidR="00C50C73" w:rsidRDefault="00CF0AC6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BFBFBF" w:themeColor="background1" w:themeShade="BF"/>
                <w:sz w:val="18"/>
                <w:szCs w:val="18"/>
              </w:rPr>
              <w:t>（如：科技服务计划-成果转化专项、源头创新计划-人才发展专项）</w:t>
            </w:r>
          </w:p>
        </w:tc>
      </w:tr>
      <w:tr w:rsidR="00C50C73" w14:paraId="686701DA" w14:textId="77777777">
        <w:trPr>
          <w:cantSplit/>
          <w:trHeight w:val="572"/>
        </w:trPr>
        <w:tc>
          <w:tcPr>
            <w:tcW w:w="1667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3D16C" w14:textId="77777777" w:rsidR="00C50C73" w:rsidRDefault="00C50C73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5FEFD" w14:textId="77777777" w:rsidR="00C50C73" w:rsidRDefault="00CF0AC6">
            <w:pPr>
              <w:tabs>
                <w:tab w:val="left" w:pos="2323"/>
              </w:tabs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获得经费（万元）：       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  自筹资金（万元）：            </w:t>
            </w:r>
          </w:p>
          <w:p w14:paraId="2EA41930" w14:textId="77777777" w:rsidR="00C50C73" w:rsidRDefault="00CF0AC6">
            <w:pPr>
              <w:tabs>
                <w:tab w:val="left" w:pos="2323"/>
              </w:tabs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自筹资金来源：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ab/>
            </w:r>
          </w:p>
        </w:tc>
      </w:tr>
      <w:tr w:rsidR="00C50C73" w14:paraId="659CDEB8" w14:textId="77777777">
        <w:trPr>
          <w:cantSplit/>
          <w:trHeight w:val="1211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F09F8" w14:textId="77777777" w:rsidR="00C50C73" w:rsidRDefault="00CF0AC6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拟采取</w:t>
            </w:r>
          </w:p>
          <w:p w14:paraId="05EE6004" w14:textId="77777777" w:rsidR="00C50C73" w:rsidRDefault="00CF0AC6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转化方式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22AA" w14:textId="77777777" w:rsidR="00C50C73" w:rsidRDefault="00CF0AC6">
            <w:pPr>
              <w:spacing w:line="360" w:lineRule="auto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□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技术转让　□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技术许可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□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委托开发　□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合作开发 </w:t>
            </w:r>
          </w:p>
          <w:p w14:paraId="2BCCA9DA" w14:textId="77777777" w:rsidR="00C50C73" w:rsidRDefault="00CF0AC6">
            <w:pPr>
              <w:spacing w:line="360" w:lineRule="auto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□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技术咨询　□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技术服务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□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技术入股 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□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股权融资 □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其他</w:t>
            </w:r>
          </w:p>
        </w:tc>
      </w:tr>
      <w:tr w:rsidR="00C50C73" w14:paraId="524BC477" w14:textId="77777777">
        <w:trPr>
          <w:trHeight w:val="9324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92078" w14:textId="77777777" w:rsidR="00C50C73" w:rsidRDefault="00CF0AC6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sz w:val="24"/>
              </w:rPr>
              <w:t>成果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简介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F7D73" w14:textId="77777777" w:rsidR="00C50C73" w:rsidRDefault="00CF0AC6">
            <w:pPr>
              <w:numPr>
                <w:ilvl w:val="0"/>
                <w:numId w:val="1"/>
              </w:numPr>
              <w:spacing w:line="360" w:lineRule="auto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技术分析（创新性、先进性、独占性）</w:t>
            </w:r>
          </w:p>
          <w:p w14:paraId="487C8728" w14:textId="77777777" w:rsidR="00C50C73" w:rsidRDefault="00CF0AC6">
            <w:pPr>
              <w:numPr>
                <w:ilvl w:val="0"/>
                <w:numId w:val="1"/>
              </w:numPr>
              <w:spacing w:line="360" w:lineRule="auto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应用范围及目前应用状态</w:t>
            </w:r>
          </w:p>
          <w:p w14:paraId="6C59F653" w14:textId="77777777" w:rsidR="00C50C73" w:rsidRDefault="00CF0AC6">
            <w:pPr>
              <w:spacing w:line="360" w:lineRule="auto"/>
              <w:rPr>
                <w:rFonts w:asciiTheme="majorEastAsia" w:eastAsiaTheme="majorEastAsia" w:hAnsiTheme="majorEastAsia" w:cstheme="majorEastAsia"/>
                <w:color w:val="7F7F7F" w:themeColor="text1" w:themeTint="8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3、前景及经济社会效益分析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>等</w:t>
            </w:r>
          </w:p>
        </w:tc>
      </w:tr>
      <w:tr w:rsidR="00C50C73" w14:paraId="697BA77C" w14:textId="77777777">
        <w:trPr>
          <w:trHeight w:val="90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CDBE0" w14:textId="77777777" w:rsidR="00C50C73" w:rsidRDefault="00CF0AC6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sz w:val="24"/>
              </w:rPr>
              <w:t>所需支持</w:t>
            </w:r>
          </w:p>
          <w:p w14:paraId="4B4C07A0" w14:textId="77777777" w:rsidR="00C50C73" w:rsidRDefault="00CF0AC6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sz w:val="24"/>
              </w:rPr>
              <w:t>或建议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D6A81" w14:textId="77777777" w:rsidR="00C50C73" w:rsidRDefault="00C50C73">
            <w:pPr>
              <w:spacing w:line="360" w:lineRule="auto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C50C73" w14:paraId="0655C62E" w14:textId="77777777" w:rsidTr="00D5723F">
        <w:trPr>
          <w:trHeight w:val="2259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52AF8" w14:textId="6D046D65" w:rsidR="00C50C73" w:rsidRDefault="00D5723F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lastRenderedPageBreak/>
              <w:t>推荐单位意见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53265" w14:textId="77777777" w:rsidR="00D5723F" w:rsidRDefault="00D5723F" w:rsidP="00D5723F">
            <w:pPr>
              <w:spacing w:line="360" w:lineRule="auto"/>
              <w:ind w:firstLineChars="1500" w:firstLine="3600"/>
              <w:rPr>
                <w:rFonts w:asciiTheme="majorEastAsia" w:eastAsiaTheme="majorEastAsia" w:hAnsiTheme="majorEastAsia" w:cstheme="majorEastAsia"/>
                <w:color w:val="7F7F7F" w:themeColor="text1" w:themeTint="80"/>
                <w:sz w:val="24"/>
              </w:rPr>
            </w:pPr>
          </w:p>
          <w:p w14:paraId="46F5DFDC" w14:textId="77777777" w:rsidR="00D5723F" w:rsidRDefault="00D5723F" w:rsidP="00D5723F">
            <w:pPr>
              <w:spacing w:line="360" w:lineRule="auto"/>
              <w:ind w:firstLineChars="1500" w:firstLine="3600"/>
              <w:rPr>
                <w:rFonts w:asciiTheme="majorEastAsia" w:eastAsiaTheme="majorEastAsia" w:hAnsiTheme="majorEastAsia" w:cstheme="majorEastAsia"/>
                <w:color w:val="7F7F7F" w:themeColor="text1" w:themeTint="80"/>
                <w:sz w:val="24"/>
              </w:rPr>
            </w:pPr>
          </w:p>
          <w:p w14:paraId="57DE4DA6" w14:textId="411B14B3" w:rsidR="00C50C73" w:rsidRDefault="00D5723F" w:rsidP="00D5723F">
            <w:pPr>
              <w:spacing w:line="360" w:lineRule="auto"/>
              <w:ind w:firstLineChars="1500" w:firstLine="3600"/>
              <w:rPr>
                <w:rFonts w:asciiTheme="majorEastAsia" w:eastAsiaTheme="majorEastAsia" w:hAnsiTheme="majorEastAsia" w:cstheme="majorEastAsia" w:hint="eastAsia"/>
                <w:color w:val="7F7F7F" w:themeColor="text1" w:themeTint="8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7F7F7F" w:themeColor="text1" w:themeTint="80"/>
                <w:sz w:val="24"/>
              </w:rPr>
              <w:t>签字（盖章）：</w:t>
            </w:r>
          </w:p>
        </w:tc>
      </w:tr>
    </w:tbl>
    <w:p w14:paraId="23A08344" w14:textId="77777777" w:rsidR="00C50C73" w:rsidRDefault="00C50C73"/>
    <w:p w14:paraId="5FD89627" w14:textId="77777777" w:rsidR="00C50C73" w:rsidRDefault="00C50C73"/>
    <w:sectPr w:rsidR="00C50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6A0F36" w14:textId="77777777" w:rsidR="0025557A" w:rsidRDefault="0025557A" w:rsidP="00111B0A">
      <w:r>
        <w:separator/>
      </w:r>
    </w:p>
  </w:endnote>
  <w:endnote w:type="continuationSeparator" w:id="0">
    <w:p w14:paraId="0BC669F8" w14:textId="77777777" w:rsidR="0025557A" w:rsidRDefault="0025557A" w:rsidP="0011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DFBF0" w14:textId="77777777" w:rsidR="0025557A" w:rsidRDefault="0025557A" w:rsidP="00111B0A">
      <w:r>
        <w:separator/>
      </w:r>
    </w:p>
  </w:footnote>
  <w:footnote w:type="continuationSeparator" w:id="0">
    <w:p w14:paraId="00A8C170" w14:textId="77777777" w:rsidR="0025557A" w:rsidRDefault="0025557A" w:rsidP="00111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42F272"/>
    <w:multiLevelType w:val="singleLevel"/>
    <w:tmpl w:val="6042F27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935FB0B2"/>
    <w:rsid w:val="935FB0B2"/>
    <w:rsid w:val="AB7F6499"/>
    <w:rsid w:val="CFD74EC6"/>
    <w:rsid w:val="DFFFD21A"/>
    <w:rsid w:val="F70F3E72"/>
    <w:rsid w:val="F9FF90F1"/>
    <w:rsid w:val="FFFFE9C6"/>
    <w:rsid w:val="00111B0A"/>
    <w:rsid w:val="00201D49"/>
    <w:rsid w:val="0025557A"/>
    <w:rsid w:val="00B235E4"/>
    <w:rsid w:val="00C50C73"/>
    <w:rsid w:val="00CF0AC6"/>
    <w:rsid w:val="00D5723F"/>
    <w:rsid w:val="00E87324"/>
    <w:rsid w:val="45FFF774"/>
    <w:rsid w:val="5F9F6E58"/>
    <w:rsid w:val="6613BC18"/>
    <w:rsid w:val="6E1FF9B6"/>
    <w:rsid w:val="734DDDAB"/>
    <w:rsid w:val="7FBF1506"/>
    <w:rsid w:val="7FC1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C68536"/>
  <w15:docId w15:val="{8BCEE294-B5BD-C44E-BF5F-9A18197F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1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11B0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111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11B0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huyc</dc:creator>
  <cp:lastModifiedBy>夏 李</cp:lastModifiedBy>
  <cp:revision>6</cp:revision>
  <dcterms:created xsi:type="dcterms:W3CDTF">2021-03-06T10:59:00Z</dcterms:created>
  <dcterms:modified xsi:type="dcterms:W3CDTF">2021-03-18T08:21:00Z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